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0F1ADC" w:rsidRDefault="000F1ADC" w:rsidP="000F1ADC">
      <w:pPr>
        <w:rPr>
          <w:rFonts w:ascii="BIZ UDP明朝 Medium" w:eastAsia="BIZ UDP明朝 Medium" w:hAnsi="BIZ UDP明朝 Medium"/>
          <w:sz w:val="28"/>
          <w:szCs w:val="28"/>
          <w:lang w:eastAsia="ja-JP"/>
        </w:rPr>
      </w:pPr>
      <w:r w:rsidRPr="000F1ADC">
        <w:rPr>
          <w:rFonts w:ascii="BIZ UDP明朝 Medium" w:eastAsia="BIZ UDP明朝 Medium" w:hAnsi="BIZ UDP明朝 Medium" w:hint="eastAsia"/>
          <w:sz w:val="28"/>
          <w:szCs w:val="28"/>
          <w:lang w:eastAsia="ja-JP"/>
        </w:rPr>
        <w:t>香川県知事　池田豊人殿</w:t>
      </w:r>
    </w:p>
    <w:p w:rsidR="00B016C0" w:rsidRPr="000F1ADC" w:rsidRDefault="00B016C0" w:rsidP="000F1ADC">
      <w:pPr>
        <w:rPr>
          <w:rFonts w:ascii="BIZ UDP明朝 Medium" w:eastAsia="BIZ UDP明朝 Medium" w:hAnsi="BIZ UDP明朝 Medium"/>
          <w:sz w:val="28"/>
          <w:szCs w:val="28"/>
          <w:lang w:eastAsia="ja-JP"/>
        </w:rPr>
      </w:pPr>
    </w:p>
    <w:p w:rsidR="00584C28" w:rsidRDefault="000F1ADC" w:rsidP="00541DB5">
      <w:pPr>
        <w:ind w:firstLineChars="400" w:firstLine="1441"/>
        <w:rPr>
          <w:rFonts w:ascii="BIZ UDP明朝 Medium" w:eastAsia="BIZ UDP明朝 Medium" w:hAnsi="BIZ UDP明朝 Medium"/>
          <w:b/>
          <w:bCs/>
          <w:sz w:val="36"/>
          <w:szCs w:val="36"/>
          <w:lang w:eastAsia="ja-JP"/>
        </w:rPr>
      </w:pPr>
      <w:r w:rsidRPr="00DF31F0">
        <w:rPr>
          <w:rFonts w:ascii="BIZ UDP明朝 Medium" w:eastAsia="BIZ UDP明朝 Medium" w:hAnsi="BIZ UDP明朝 Medium" w:hint="eastAsia"/>
          <w:b/>
          <w:bCs/>
          <w:sz w:val="36"/>
          <w:szCs w:val="36"/>
          <w:lang w:eastAsia="ja-JP"/>
        </w:rPr>
        <w:t>米不足への緊急対応を求める申し入れ</w:t>
      </w:r>
    </w:p>
    <w:p w:rsidR="00B016C0" w:rsidRDefault="000F1ADC" w:rsidP="00B016C0">
      <w:pPr>
        <w:ind w:firstLineChars="1400" w:firstLine="3920"/>
        <w:jc w:val="right"/>
        <w:rPr>
          <w:rFonts w:ascii="BIZ UDP明朝 Medium" w:eastAsia="BIZ UDP明朝 Medium" w:hAnsi="BIZ UDP明朝 Medium"/>
          <w:sz w:val="28"/>
          <w:szCs w:val="28"/>
          <w:lang w:eastAsia="ja-JP"/>
        </w:rPr>
      </w:pPr>
      <w:r w:rsidRPr="00DF31F0">
        <w:rPr>
          <w:rFonts w:ascii="BIZ UDP明朝 Medium" w:eastAsia="BIZ UDP明朝 Medium" w:hAnsi="BIZ UDP明朝 Medium"/>
          <w:sz w:val="28"/>
          <w:szCs w:val="28"/>
        </w:rPr>
        <w:t>2024</w:t>
      </w:r>
      <w:r w:rsidRPr="00DF31F0">
        <w:rPr>
          <w:rFonts w:ascii="BIZ UDP明朝 Medium" w:eastAsia="BIZ UDP明朝 Medium" w:hAnsi="BIZ UDP明朝 Medium" w:hint="eastAsia"/>
          <w:sz w:val="28"/>
          <w:szCs w:val="28"/>
        </w:rPr>
        <w:t>年</w:t>
      </w:r>
      <w:r w:rsidRPr="00DF31F0">
        <w:rPr>
          <w:rFonts w:ascii="BIZ UDP明朝 Medium" w:eastAsia="BIZ UDP明朝 Medium" w:hAnsi="BIZ UDP明朝 Medium"/>
          <w:sz w:val="28"/>
          <w:szCs w:val="28"/>
        </w:rPr>
        <w:t>9</w:t>
      </w:r>
      <w:r w:rsidRPr="00DF31F0">
        <w:rPr>
          <w:rFonts w:ascii="BIZ UDP明朝 Medium" w:eastAsia="BIZ UDP明朝 Medium" w:hAnsi="BIZ UDP明朝 Medium" w:hint="eastAsia"/>
          <w:sz w:val="28"/>
          <w:szCs w:val="28"/>
        </w:rPr>
        <w:t>月</w:t>
      </w:r>
      <w:r w:rsidRPr="00DF31F0">
        <w:rPr>
          <w:rFonts w:ascii="BIZ UDP明朝 Medium" w:eastAsia="BIZ UDP明朝 Medium" w:hAnsi="BIZ UDP明朝 Medium"/>
          <w:sz w:val="28"/>
          <w:szCs w:val="28"/>
        </w:rPr>
        <w:t>4</w:t>
      </w:r>
      <w:r w:rsidRPr="00DF31F0">
        <w:rPr>
          <w:rFonts w:ascii="BIZ UDP明朝 Medium" w:eastAsia="BIZ UDP明朝 Medium" w:hAnsi="BIZ UDP明朝 Medium" w:hint="eastAsia"/>
          <w:sz w:val="28"/>
          <w:szCs w:val="28"/>
        </w:rPr>
        <w:t xml:space="preserve">日　</w:t>
      </w:r>
    </w:p>
    <w:p w:rsidR="00B016C0" w:rsidRDefault="00B016C0" w:rsidP="00B016C0">
      <w:pPr>
        <w:ind w:firstLineChars="1400" w:firstLine="3920"/>
        <w:jc w:val="right"/>
        <w:rPr>
          <w:rFonts w:ascii="BIZ UDP明朝 Medium" w:eastAsia="BIZ UDP明朝 Medium" w:hAnsi="BIZ UDP明朝 Medium"/>
          <w:sz w:val="28"/>
          <w:szCs w:val="28"/>
          <w:lang w:eastAsia="ja-JP"/>
        </w:rPr>
      </w:pPr>
    </w:p>
    <w:p w:rsidR="00584C28" w:rsidRDefault="000F1ADC" w:rsidP="00B016C0">
      <w:pPr>
        <w:ind w:firstLineChars="1400" w:firstLine="3920"/>
        <w:jc w:val="right"/>
        <w:rPr>
          <w:rFonts w:ascii="BIZ UDP明朝 Medium" w:eastAsia="BIZ UDP明朝 Medium" w:hAnsi="BIZ UDP明朝 Medium"/>
          <w:sz w:val="28"/>
          <w:szCs w:val="28"/>
          <w:lang w:eastAsia="ja-JP"/>
        </w:rPr>
      </w:pPr>
      <w:r w:rsidRPr="00DF31F0">
        <w:rPr>
          <w:rFonts w:ascii="BIZ UDP明朝 Medium" w:eastAsia="BIZ UDP明朝 Medium" w:hAnsi="BIZ UDP明朝 Medium" w:hint="eastAsia"/>
          <w:sz w:val="28"/>
          <w:szCs w:val="28"/>
        </w:rPr>
        <w:t>日本共産党香川県委員会</w:t>
      </w:r>
      <w:r w:rsidR="00B016C0">
        <w:rPr>
          <w:rFonts w:ascii="BIZ UDP明朝 Medium" w:eastAsia="BIZ UDP明朝 Medium" w:hAnsi="BIZ UDP明朝 Medium" w:hint="eastAsia"/>
          <w:sz w:val="28"/>
          <w:szCs w:val="28"/>
          <w:lang w:eastAsia="ja-JP"/>
        </w:rPr>
        <w:t>委員長　中谷浩一</w:t>
      </w:r>
    </w:p>
    <w:p w:rsidR="00B016C0" w:rsidRDefault="00B016C0" w:rsidP="00B016C0">
      <w:pPr>
        <w:ind w:firstLineChars="1400" w:firstLine="3920"/>
        <w:jc w:val="right"/>
        <w:rPr>
          <w:rFonts w:ascii="BIZ UDP明朝 Medium" w:eastAsia="BIZ UDP明朝 Medium" w:hAnsi="BIZ UDP明朝 Medium"/>
          <w:sz w:val="28"/>
          <w:szCs w:val="28"/>
          <w:lang w:eastAsia="ja-JP"/>
        </w:rPr>
      </w:pPr>
    </w:p>
    <w:p w:rsidR="00B016C0" w:rsidRDefault="00B016C0" w:rsidP="00B016C0">
      <w:pPr>
        <w:ind w:firstLineChars="1400" w:firstLine="3920"/>
        <w:jc w:val="right"/>
        <w:rPr>
          <w:rFonts w:ascii="BIZ UDP明朝 Medium" w:eastAsia="BIZ UDP明朝 Medium" w:hAnsi="BIZ UDP明朝 Medium"/>
          <w:sz w:val="28"/>
          <w:szCs w:val="28"/>
          <w:lang w:eastAsia="ja-JP"/>
        </w:rPr>
      </w:pPr>
    </w:p>
    <w:p w:rsidR="00B016C0" w:rsidRDefault="00B016C0" w:rsidP="00B016C0">
      <w:pPr>
        <w:jc w:val="right"/>
        <w:rPr>
          <w:rFonts w:ascii="BIZ UDP明朝 Medium" w:eastAsia="BIZ UDP明朝 Medium" w:hAnsi="BIZ UDP明朝 Medium"/>
          <w:sz w:val="28"/>
          <w:szCs w:val="28"/>
          <w:lang w:eastAsia="ja-JP"/>
        </w:rPr>
      </w:pPr>
      <w:r>
        <w:rPr>
          <w:rFonts w:ascii="BIZ UDP明朝 Medium" w:eastAsia="BIZ UDP明朝 Medium" w:hAnsi="BIZ UDP明朝 Medium" w:hint="eastAsia"/>
          <w:sz w:val="28"/>
          <w:szCs w:val="28"/>
          <w:lang w:eastAsia="ja-JP"/>
        </w:rPr>
        <w:t>日本共産党四国ブロック国政対策委員長　白川よう子</w:t>
      </w:r>
    </w:p>
    <w:p w:rsidR="00B016C0" w:rsidRDefault="00B016C0" w:rsidP="00B016C0">
      <w:pPr>
        <w:jc w:val="right"/>
        <w:rPr>
          <w:rFonts w:ascii="BIZ UDP明朝 Medium" w:eastAsia="BIZ UDP明朝 Medium" w:hAnsi="BIZ UDP明朝 Medium"/>
          <w:sz w:val="28"/>
          <w:szCs w:val="28"/>
          <w:lang w:eastAsia="ja-JP"/>
        </w:rPr>
      </w:pPr>
    </w:p>
    <w:p w:rsidR="00B016C0" w:rsidRDefault="00B016C0" w:rsidP="00B016C0">
      <w:pPr>
        <w:jc w:val="right"/>
        <w:rPr>
          <w:rFonts w:ascii="BIZ UDP明朝 Medium" w:eastAsia="BIZ UDP明朝 Medium" w:hAnsi="BIZ UDP明朝 Medium"/>
          <w:sz w:val="28"/>
          <w:szCs w:val="28"/>
          <w:lang w:eastAsia="ja-JP"/>
        </w:rPr>
      </w:pPr>
    </w:p>
    <w:p w:rsidR="00B016C0" w:rsidRDefault="00B016C0" w:rsidP="00B016C0">
      <w:pPr>
        <w:wordWrap w:val="0"/>
        <w:jc w:val="right"/>
        <w:rPr>
          <w:rFonts w:ascii="BIZ UDP明朝 Medium" w:eastAsia="BIZ UDP明朝 Medium" w:hAnsi="BIZ UDP明朝 Medium"/>
          <w:sz w:val="28"/>
          <w:szCs w:val="28"/>
          <w:lang w:eastAsia="ja-JP"/>
        </w:rPr>
      </w:pPr>
      <w:r>
        <w:rPr>
          <w:rFonts w:ascii="BIZ UDP明朝 Medium" w:eastAsia="BIZ UDP明朝 Medium" w:hAnsi="BIZ UDP明朝 Medium" w:hint="eastAsia"/>
          <w:sz w:val="28"/>
          <w:szCs w:val="28"/>
          <w:lang w:eastAsia="ja-JP"/>
        </w:rPr>
        <w:t>日本共産党香川県会議員団団長　樫昭二</w:t>
      </w:r>
    </w:p>
    <w:p w:rsidR="00DF31F0" w:rsidRDefault="00DF31F0" w:rsidP="00DF31F0">
      <w:pPr>
        <w:ind w:firstLineChars="1400" w:firstLine="3920"/>
        <w:rPr>
          <w:rFonts w:ascii="BIZ UDP明朝 Medium" w:eastAsia="BIZ UDP明朝 Medium" w:hAnsi="BIZ UDP明朝 Medium" w:cs="ヒラギノ角ゴシック W3"/>
          <w:sz w:val="28"/>
          <w:szCs w:val="28"/>
          <w:lang w:eastAsia="ja-JP"/>
        </w:rPr>
      </w:pPr>
    </w:p>
    <w:p w:rsidR="00B016C0" w:rsidRDefault="00B016C0" w:rsidP="00DF31F0">
      <w:pPr>
        <w:ind w:firstLineChars="1400" w:firstLine="3920"/>
        <w:rPr>
          <w:rFonts w:ascii="BIZ UDP明朝 Medium" w:eastAsia="BIZ UDP明朝 Medium" w:hAnsi="BIZ UDP明朝 Medium" w:cs="ヒラギノ角ゴシック W3"/>
          <w:sz w:val="28"/>
          <w:szCs w:val="28"/>
          <w:lang w:eastAsia="ja-JP"/>
        </w:rPr>
      </w:pPr>
    </w:p>
    <w:p w:rsidR="00584C28" w:rsidRPr="00DF31F0" w:rsidRDefault="000F1ADC" w:rsidP="00DF31F0">
      <w:pPr>
        <w:ind w:firstLineChars="100" w:firstLine="280"/>
        <w:rPr>
          <w:rFonts w:ascii="BIZ UDP明朝 Medium" w:eastAsia="BIZ UDP明朝 Medium" w:hAnsi="BIZ UDP明朝 Medium" w:cs="ヒラギノ角ゴシック W3"/>
          <w:sz w:val="28"/>
          <w:szCs w:val="28"/>
          <w:lang w:eastAsia="ja-JP"/>
        </w:rPr>
      </w:pPr>
      <w:r w:rsidRPr="00DF31F0">
        <w:rPr>
          <w:rFonts w:ascii="BIZ UDP明朝 Medium" w:eastAsia="BIZ UDP明朝 Medium" w:hAnsi="BIZ UDP明朝 Medium" w:hint="eastAsia"/>
          <w:sz w:val="28"/>
          <w:szCs w:val="28"/>
          <w:lang w:eastAsia="ja-JP"/>
        </w:rPr>
        <w:t>国民の主食である米の在庫が不足し、販売価格が高騰してい</w:t>
      </w:r>
      <w:r w:rsidR="008C3F90">
        <w:rPr>
          <w:rFonts w:ascii="BIZ UDP明朝 Medium" w:eastAsia="BIZ UDP明朝 Medium" w:hAnsi="BIZ UDP明朝 Medium" w:hint="eastAsia"/>
          <w:sz w:val="28"/>
          <w:szCs w:val="28"/>
          <w:lang w:eastAsia="ja-JP"/>
        </w:rPr>
        <w:t>ます</w:t>
      </w:r>
      <w:r w:rsidRPr="00DF31F0">
        <w:rPr>
          <w:rFonts w:ascii="BIZ UDP明朝 Medium" w:eastAsia="BIZ UDP明朝 Medium" w:hAnsi="BIZ UDP明朝 Medium" w:hint="eastAsia"/>
          <w:sz w:val="28"/>
          <w:szCs w:val="28"/>
          <w:lang w:eastAsia="ja-JP"/>
        </w:rPr>
        <w:t>。店頭から米が消え、買えない・食べられない事態が香川県内でも起きてい</w:t>
      </w:r>
      <w:r w:rsidR="008C3F90">
        <w:rPr>
          <w:rFonts w:ascii="BIZ UDP明朝 Medium" w:eastAsia="BIZ UDP明朝 Medium" w:hAnsi="BIZ UDP明朝 Medium" w:hint="eastAsia"/>
          <w:sz w:val="28"/>
          <w:szCs w:val="28"/>
          <w:lang w:eastAsia="ja-JP"/>
        </w:rPr>
        <w:t>ます</w:t>
      </w:r>
      <w:r w:rsidRPr="00DF31F0">
        <w:rPr>
          <w:rFonts w:ascii="BIZ UDP明朝 Medium" w:eastAsia="BIZ UDP明朝 Medium" w:hAnsi="BIZ UDP明朝 Medium" w:hint="eastAsia"/>
          <w:sz w:val="28"/>
          <w:szCs w:val="28"/>
          <w:lang w:eastAsia="ja-JP"/>
        </w:rPr>
        <w:t>。</w:t>
      </w:r>
    </w:p>
    <w:p w:rsidR="00DF31F0" w:rsidRPr="008C3F90" w:rsidRDefault="000F1ADC" w:rsidP="008C3F90">
      <w:pPr>
        <w:ind w:firstLineChars="100" w:firstLine="280"/>
        <w:rPr>
          <w:rFonts w:ascii="BIZ UDP明朝 Medium" w:eastAsia="BIZ UDP明朝 Medium" w:hAnsi="BIZ UDP明朝 Medium"/>
          <w:sz w:val="28"/>
          <w:szCs w:val="28"/>
          <w:lang w:eastAsia="ja-JP"/>
        </w:rPr>
      </w:pPr>
      <w:r w:rsidRPr="00DF31F0">
        <w:rPr>
          <w:rFonts w:ascii="BIZ UDP明朝 Medium" w:eastAsia="BIZ UDP明朝 Medium" w:hAnsi="BIZ UDP明朝 Medium" w:hint="eastAsia"/>
          <w:sz w:val="28"/>
          <w:szCs w:val="28"/>
          <w:lang w:eastAsia="ja-JP"/>
        </w:rPr>
        <w:t>坂本哲志農林水産大臣は会見で「ひっ迫しているとは考えていない」と述べ</w:t>
      </w:r>
      <w:r w:rsidR="008C3F90">
        <w:rPr>
          <w:rFonts w:ascii="BIZ UDP明朝 Medium" w:eastAsia="BIZ UDP明朝 Medium" w:hAnsi="BIZ UDP明朝 Medium" w:hint="eastAsia"/>
          <w:sz w:val="28"/>
          <w:szCs w:val="28"/>
          <w:lang w:eastAsia="ja-JP"/>
        </w:rPr>
        <w:t>まし</w:t>
      </w:r>
      <w:r w:rsidRPr="00DF31F0">
        <w:rPr>
          <w:rFonts w:ascii="BIZ UDP明朝 Medium" w:eastAsia="BIZ UDP明朝 Medium" w:hAnsi="BIZ UDP明朝 Medium" w:hint="eastAsia"/>
          <w:sz w:val="28"/>
          <w:szCs w:val="28"/>
          <w:lang w:eastAsia="ja-JP"/>
        </w:rPr>
        <w:t>たが、現実に多くの国民が米を入手できない状況となっており、政府の無策は看過でき</w:t>
      </w:r>
      <w:r w:rsidR="008C3F90">
        <w:rPr>
          <w:rFonts w:ascii="BIZ UDP明朝 Medium" w:eastAsia="BIZ UDP明朝 Medium" w:hAnsi="BIZ UDP明朝 Medium" w:hint="eastAsia"/>
          <w:sz w:val="28"/>
          <w:szCs w:val="28"/>
          <w:lang w:eastAsia="ja-JP"/>
        </w:rPr>
        <w:t>ません</w:t>
      </w:r>
      <w:r w:rsidRPr="00DF31F0">
        <w:rPr>
          <w:rFonts w:ascii="BIZ UDP明朝 Medium" w:eastAsia="BIZ UDP明朝 Medium" w:hAnsi="BIZ UDP明朝 Medium" w:hint="eastAsia"/>
          <w:sz w:val="28"/>
          <w:szCs w:val="28"/>
          <w:lang w:eastAsia="ja-JP"/>
        </w:rPr>
        <w:t>。そもそも、このような事態を招いた原因は政府の政策にあ</w:t>
      </w:r>
      <w:r w:rsidR="008C3F90">
        <w:rPr>
          <w:rFonts w:ascii="BIZ UDP明朝 Medium" w:eastAsia="BIZ UDP明朝 Medium" w:hAnsi="BIZ UDP明朝 Medium" w:hint="eastAsia"/>
          <w:sz w:val="28"/>
          <w:szCs w:val="28"/>
          <w:lang w:eastAsia="ja-JP"/>
        </w:rPr>
        <w:t>ります</w:t>
      </w:r>
      <w:r w:rsidRPr="00DF31F0">
        <w:rPr>
          <w:rFonts w:ascii="BIZ UDP明朝 Medium" w:eastAsia="BIZ UDP明朝 Medium" w:hAnsi="BIZ UDP明朝 Medium" w:hint="eastAsia"/>
          <w:sz w:val="28"/>
          <w:szCs w:val="28"/>
          <w:lang w:eastAsia="ja-JP"/>
        </w:rPr>
        <w:t>。政府は長期にわたり農民に減産を押し付けたあげく、米の需給と価格の安定に対する政府の責任を放棄してき</w:t>
      </w:r>
      <w:r w:rsidR="008C3F90">
        <w:rPr>
          <w:rFonts w:ascii="BIZ UDP明朝 Medium" w:eastAsia="BIZ UDP明朝 Medium" w:hAnsi="BIZ UDP明朝 Medium" w:hint="eastAsia"/>
          <w:sz w:val="28"/>
          <w:szCs w:val="28"/>
          <w:lang w:eastAsia="ja-JP"/>
        </w:rPr>
        <w:t>ました</w:t>
      </w:r>
      <w:r w:rsidRPr="00DF31F0">
        <w:rPr>
          <w:rFonts w:ascii="BIZ UDP明朝 Medium" w:eastAsia="BIZ UDP明朝 Medium" w:hAnsi="BIZ UDP明朝 Medium" w:hint="eastAsia"/>
          <w:sz w:val="28"/>
          <w:szCs w:val="28"/>
          <w:lang w:eastAsia="ja-JP"/>
        </w:rPr>
        <w:t>。</w:t>
      </w:r>
      <w:r w:rsidRPr="00DF31F0">
        <w:rPr>
          <w:rFonts w:ascii="BIZ UDP明朝 Medium" w:eastAsia="BIZ UDP明朝 Medium" w:hAnsi="BIZ UDP明朝 Medium"/>
          <w:sz w:val="28"/>
          <w:szCs w:val="28"/>
          <w:lang w:eastAsia="ja-JP"/>
        </w:rPr>
        <w:t>2021</w:t>
      </w:r>
      <w:r w:rsidRPr="00DF31F0">
        <w:rPr>
          <w:rFonts w:ascii="BIZ UDP明朝 Medium" w:eastAsia="BIZ UDP明朝 Medium" w:hAnsi="BIZ UDP明朝 Medium" w:hint="eastAsia"/>
          <w:sz w:val="28"/>
          <w:szCs w:val="28"/>
          <w:lang w:eastAsia="ja-JP"/>
        </w:rPr>
        <w:t>年の米の生産者価格の暴落以降、全国の米農家は低い米価と農業資材の高騰に苦しみ、離農が急激に進んだが、政府は何の対策も講じ</w:t>
      </w:r>
      <w:r w:rsidR="008C3F90">
        <w:rPr>
          <w:rFonts w:ascii="BIZ UDP明朝 Medium" w:eastAsia="BIZ UDP明朝 Medium" w:hAnsi="BIZ UDP明朝 Medium" w:hint="eastAsia"/>
          <w:sz w:val="28"/>
          <w:szCs w:val="28"/>
          <w:lang w:eastAsia="ja-JP"/>
        </w:rPr>
        <w:t>ませんでした</w:t>
      </w:r>
      <w:r w:rsidRPr="00DF31F0">
        <w:rPr>
          <w:rFonts w:ascii="BIZ UDP明朝 Medium" w:eastAsia="BIZ UDP明朝 Medium" w:hAnsi="BIZ UDP明朝 Medium" w:hint="eastAsia"/>
          <w:sz w:val="28"/>
          <w:szCs w:val="28"/>
          <w:lang w:eastAsia="ja-JP"/>
        </w:rPr>
        <w:t>。その結果、かつて</w:t>
      </w:r>
      <w:r w:rsidRPr="00DF31F0">
        <w:rPr>
          <w:rFonts w:ascii="BIZ UDP明朝 Medium" w:eastAsia="BIZ UDP明朝 Medium" w:hAnsi="BIZ UDP明朝 Medium"/>
          <w:sz w:val="28"/>
          <w:szCs w:val="28"/>
          <w:lang w:eastAsia="ja-JP"/>
        </w:rPr>
        <w:t>1000</w:t>
      </w:r>
      <w:r w:rsidRPr="00DF31F0">
        <w:rPr>
          <w:rFonts w:ascii="BIZ UDP明朝 Medium" w:eastAsia="BIZ UDP明朝 Medium" w:hAnsi="BIZ UDP明朝 Medium" w:hint="eastAsia"/>
          <w:sz w:val="28"/>
          <w:szCs w:val="28"/>
          <w:lang w:eastAsia="ja-JP"/>
        </w:rPr>
        <w:t>万㌧以上あった米の生産量は</w:t>
      </w:r>
      <w:r w:rsidRPr="00DF31F0">
        <w:rPr>
          <w:rFonts w:ascii="BIZ UDP明朝 Medium" w:eastAsia="BIZ UDP明朝 Medium" w:hAnsi="BIZ UDP明朝 Medium"/>
          <w:sz w:val="28"/>
          <w:szCs w:val="28"/>
          <w:lang w:eastAsia="ja-JP"/>
        </w:rPr>
        <w:t>661</w:t>
      </w:r>
      <w:r w:rsidRPr="00DF31F0">
        <w:rPr>
          <w:rFonts w:ascii="BIZ UDP明朝 Medium" w:eastAsia="BIZ UDP明朝 Medium" w:hAnsi="BIZ UDP明朝 Medium" w:hint="eastAsia"/>
          <w:sz w:val="28"/>
          <w:szCs w:val="28"/>
          <w:lang w:eastAsia="ja-JP"/>
        </w:rPr>
        <w:t>万㌧にまで減少し、今年は需要量が上回ったために、</w:t>
      </w:r>
      <w:r w:rsidRPr="00DF31F0">
        <w:rPr>
          <w:rFonts w:ascii="BIZ UDP明朝 Medium" w:eastAsia="BIZ UDP明朝 Medium" w:hAnsi="BIZ UDP明朝 Medium"/>
          <w:sz w:val="28"/>
          <w:szCs w:val="28"/>
          <w:lang w:eastAsia="ja-JP"/>
        </w:rPr>
        <w:t>6</w:t>
      </w:r>
      <w:r w:rsidRPr="00DF31F0">
        <w:rPr>
          <w:rFonts w:ascii="BIZ UDP明朝 Medium" w:eastAsia="BIZ UDP明朝 Medium" w:hAnsi="BIZ UDP明朝 Medium" w:hint="eastAsia"/>
          <w:sz w:val="28"/>
          <w:szCs w:val="28"/>
          <w:lang w:eastAsia="ja-JP"/>
        </w:rPr>
        <w:t>月末時点の米の民間在庫量が</w:t>
      </w:r>
      <w:r w:rsidRPr="00DF31F0">
        <w:rPr>
          <w:rFonts w:ascii="BIZ UDP明朝 Medium" w:eastAsia="BIZ UDP明朝 Medium" w:hAnsi="BIZ UDP明朝 Medium"/>
          <w:sz w:val="28"/>
          <w:szCs w:val="28"/>
          <w:lang w:eastAsia="ja-JP"/>
        </w:rPr>
        <w:t>156</w:t>
      </w:r>
      <w:r w:rsidRPr="00DF31F0">
        <w:rPr>
          <w:rFonts w:ascii="BIZ UDP明朝 Medium" w:eastAsia="BIZ UDP明朝 Medium" w:hAnsi="BIZ UDP明朝 Medium" w:hint="eastAsia"/>
          <w:sz w:val="28"/>
          <w:szCs w:val="28"/>
          <w:lang w:eastAsia="ja-JP"/>
        </w:rPr>
        <w:t>万㌧と過去最低水準と</w:t>
      </w:r>
      <w:r w:rsidR="00DF31F0">
        <w:rPr>
          <w:rFonts w:ascii="BIZ UDP明朝 Medium" w:eastAsia="BIZ UDP明朝 Medium" w:hAnsi="BIZ UDP明朝 Medium" w:hint="eastAsia"/>
          <w:sz w:val="28"/>
          <w:szCs w:val="28"/>
          <w:lang w:eastAsia="ja-JP"/>
        </w:rPr>
        <w:t>な</w:t>
      </w:r>
      <w:r w:rsidR="008C3F90">
        <w:rPr>
          <w:rFonts w:ascii="BIZ UDP明朝 Medium" w:eastAsia="BIZ UDP明朝 Medium" w:hAnsi="BIZ UDP明朝 Medium" w:hint="eastAsia"/>
          <w:sz w:val="28"/>
          <w:szCs w:val="28"/>
          <w:lang w:eastAsia="ja-JP"/>
        </w:rPr>
        <w:t>りました</w:t>
      </w:r>
      <w:r w:rsidR="00DF31F0">
        <w:rPr>
          <w:rFonts w:ascii="BIZ UDP明朝 Medium" w:eastAsia="BIZ UDP明朝 Medium" w:hAnsi="BIZ UDP明朝 Medium" w:hint="eastAsia"/>
          <w:sz w:val="28"/>
          <w:szCs w:val="28"/>
          <w:lang w:eastAsia="ja-JP"/>
        </w:rPr>
        <w:t>。</w:t>
      </w:r>
      <w:r w:rsidR="00DF31F0" w:rsidRPr="00DF31F0">
        <w:rPr>
          <w:rFonts w:ascii="BIZ UDP明朝 Medium" w:eastAsia="BIZ UDP明朝 Medium" w:hAnsi="BIZ UDP明朝 Medium"/>
          <w:sz w:val="28"/>
          <w:szCs w:val="28"/>
          <w:lang w:eastAsia="ja-JP"/>
        </w:rPr>
        <w:t>香川県</w:t>
      </w:r>
      <w:r w:rsidR="00786F9C">
        <w:rPr>
          <w:rFonts w:ascii="BIZ UDP明朝 Medium" w:eastAsia="BIZ UDP明朝 Medium" w:hAnsi="BIZ UDP明朝 Medium" w:hint="eastAsia"/>
          <w:sz w:val="28"/>
          <w:szCs w:val="28"/>
          <w:lang w:eastAsia="ja-JP"/>
        </w:rPr>
        <w:t>産米の生産量は、</w:t>
      </w:r>
      <w:r w:rsidR="008C3F90">
        <w:rPr>
          <w:rFonts w:ascii="BIZ UDP明朝 Medium" w:eastAsia="BIZ UDP明朝 Medium" w:hAnsi="BIZ UDP明朝 Medium" w:hint="eastAsia"/>
          <w:sz w:val="28"/>
          <w:szCs w:val="28"/>
          <w:lang w:eastAsia="ja-JP"/>
        </w:rPr>
        <w:t>20</w:t>
      </w:r>
      <w:r w:rsidR="00786F9C">
        <w:rPr>
          <w:rFonts w:ascii="BIZ UDP明朝 Medium" w:eastAsia="BIZ UDP明朝 Medium" w:hAnsi="BIZ UDP明朝 Medium" w:hint="eastAsia"/>
          <w:sz w:val="28"/>
          <w:szCs w:val="28"/>
          <w:lang w:eastAsia="ja-JP"/>
        </w:rPr>
        <w:t>年前と比較して3割以上減少し、令和5年産米は、</w:t>
      </w:r>
      <w:r w:rsidR="008F416D">
        <w:rPr>
          <w:rFonts w:ascii="BIZ UDP明朝 Medium" w:eastAsia="BIZ UDP明朝 Medium" w:hAnsi="BIZ UDP明朝 Medium" w:hint="eastAsia"/>
          <w:sz w:val="28"/>
          <w:szCs w:val="28"/>
          <w:lang w:eastAsia="ja-JP"/>
        </w:rPr>
        <w:t>5</w:t>
      </w:r>
      <w:r w:rsidR="00786F9C">
        <w:rPr>
          <w:rFonts w:ascii="BIZ UDP明朝 Medium" w:eastAsia="BIZ UDP明朝 Medium" w:hAnsi="BIZ UDP明朝 Medium" w:hint="eastAsia"/>
          <w:sz w:val="28"/>
          <w:szCs w:val="28"/>
          <w:lang w:eastAsia="ja-JP"/>
        </w:rPr>
        <w:t>0,100㌧になってい</w:t>
      </w:r>
      <w:r w:rsidR="008C3F90">
        <w:rPr>
          <w:rFonts w:ascii="BIZ UDP明朝 Medium" w:eastAsia="BIZ UDP明朝 Medium" w:hAnsi="BIZ UDP明朝 Medium" w:hint="eastAsia"/>
          <w:sz w:val="28"/>
          <w:szCs w:val="28"/>
          <w:lang w:eastAsia="ja-JP"/>
        </w:rPr>
        <w:t>ます</w:t>
      </w:r>
      <w:r w:rsidR="00DF31F0">
        <w:rPr>
          <w:rFonts w:ascii="BIZ UDP明朝 Medium" w:eastAsia="BIZ UDP明朝 Medium" w:hAnsi="BIZ UDP明朝 Medium" w:hint="eastAsia"/>
          <w:sz w:val="28"/>
          <w:szCs w:val="28"/>
          <w:lang w:eastAsia="ja-JP"/>
        </w:rPr>
        <w:t>。集約化が進む中、耕作放棄地が増え続け、米卸でつくる全国米穀</w:t>
      </w:r>
      <w:r w:rsidR="00541DB5">
        <w:rPr>
          <w:rFonts w:ascii="BIZ UDP明朝 Medium" w:eastAsia="BIZ UDP明朝 Medium" w:hAnsi="BIZ UDP明朝 Medium" w:hint="eastAsia"/>
          <w:sz w:val="28"/>
          <w:szCs w:val="28"/>
          <w:lang w:eastAsia="ja-JP"/>
        </w:rPr>
        <w:t>販売事業共済協同組合は、30年代に米需要を国産だけで賄いきれなくなる恐れがあると警鐘を鳴らしてい</w:t>
      </w:r>
      <w:r w:rsidR="008C3F90">
        <w:rPr>
          <w:rFonts w:ascii="BIZ UDP明朝 Medium" w:eastAsia="BIZ UDP明朝 Medium" w:hAnsi="BIZ UDP明朝 Medium" w:hint="eastAsia"/>
          <w:sz w:val="28"/>
          <w:szCs w:val="28"/>
          <w:lang w:eastAsia="ja-JP"/>
        </w:rPr>
        <w:t>ます</w:t>
      </w:r>
      <w:r w:rsidR="00541DB5">
        <w:rPr>
          <w:rFonts w:ascii="BIZ UDP明朝 Medium" w:eastAsia="BIZ UDP明朝 Medium" w:hAnsi="BIZ UDP明朝 Medium" w:hint="eastAsia"/>
          <w:sz w:val="28"/>
          <w:szCs w:val="28"/>
          <w:lang w:eastAsia="ja-JP"/>
        </w:rPr>
        <w:t>。</w:t>
      </w:r>
    </w:p>
    <w:p w:rsidR="00B016C0" w:rsidRDefault="000F1ADC" w:rsidP="00DF31F0">
      <w:pPr>
        <w:rPr>
          <w:rFonts w:ascii="BIZ UDP明朝 Medium" w:eastAsia="BIZ UDP明朝 Medium" w:hAnsi="BIZ UDP明朝 Medium"/>
          <w:sz w:val="28"/>
          <w:szCs w:val="28"/>
          <w:lang w:eastAsia="ja-JP"/>
        </w:rPr>
      </w:pPr>
      <w:r w:rsidRPr="00DF31F0">
        <w:rPr>
          <w:rFonts w:ascii="BIZ UDP明朝 Medium" w:eastAsia="BIZ UDP明朝 Medium" w:hAnsi="BIZ UDP明朝 Medium" w:hint="eastAsia"/>
          <w:sz w:val="28"/>
          <w:szCs w:val="28"/>
          <w:lang w:eastAsia="ja-JP"/>
        </w:rPr>
        <w:t xml:space="preserve">　現下の米不足は、安定して十分な生産量を確保し、価格保障・所得補償によって農家の収入を支えるという、多くの国々で行われている政策を採っていれば防げた事態であり、政府の失政の結果と言わざるをえ</w:t>
      </w:r>
      <w:r w:rsidR="008C3F90">
        <w:rPr>
          <w:rFonts w:ascii="BIZ UDP明朝 Medium" w:eastAsia="BIZ UDP明朝 Medium" w:hAnsi="BIZ UDP明朝 Medium" w:hint="eastAsia"/>
          <w:sz w:val="28"/>
          <w:szCs w:val="28"/>
          <w:lang w:eastAsia="ja-JP"/>
        </w:rPr>
        <w:t>ません</w:t>
      </w:r>
      <w:r w:rsidRPr="00DF31F0">
        <w:rPr>
          <w:rFonts w:ascii="BIZ UDP明朝 Medium" w:eastAsia="BIZ UDP明朝 Medium" w:hAnsi="BIZ UDP明朝 Medium" w:hint="eastAsia"/>
          <w:sz w:val="28"/>
          <w:szCs w:val="28"/>
          <w:lang w:eastAsia="ja-JP"/>
        </w:rPr>
        <w:t>。政府は在庫があると言</w:t>
      </w:r>
      <w:r w:rsidR="008C3F90">
        <w:rPr>
          <w:rFonts w:ascii="BIZ UDP明朝 Medium" w:eastAsia="BIZ UDP明朝 Medium" w:hAnsi="BIZ UDP明朝 Medium" w:hint="eastAsia"/>
          <w:sz w:val="28"/>
          <w:szCs w:val="28"/>
          <w:lang w:eastAsia="ja-JP"/>
        </w:rPr>
        <w:t>います</w:t>
      </w:r>
      <w:r w:rsidRPr="00DF31F0">
        <w:rPr>
          <w:rFonts w:ascii="BIZ UDP明朝 Medium" w:eastAsia="BIZ UDP明朝 Medium" w:hAnsi="BIZ UDP明朝 Medium" w:hint="eastAsia"/>
          <w:sz w:val="28"/>
          <w:szCs w:val="28"/>
          <w:lang w:eastAsia="ja-JP"/>
        </w:rPr>
        <w:t>が、</w:t>
      </w:r>
      <w:r w:rsidR="00541DB5">
        <w:rPr>
          <w:rFonts w:ascii="BIZ UDP明朝 Medium" w:eastAsia="BIZ UDP明朝 Medium" w:hAnsi="BIZ UDP明朝 Medium" w:hint="eastAsia"/>
          <w:sz w:val="28"/>
          <w:szCs w:val="28"/>
          <w:lang w:eastAsia="ja-JP"/>
        </w:rPr>
        <w:t>そうである</w:t>
      </w:r>
      <w:r w:rsidRPr="00DF31F0">
        <w:rPr>
          <w:rFonts w:ascii="BIZ UDP明朝 Medium" w:eastAsia="BIZ UDP明朝 Medium" w:hAnsi="BIZ UDP明朝 Medium" w:hint="eastAsia"/>
          <w:sz w:val="28"/>
          <w:szCs w:val="28"/>
          <w:lang w:eastAsia="ja-JP"/>
        </w:rPr>
        <w:t>ならば最低限、それが店頭に並ぶよう緊急に対策を取るべき</w:t>
      </w:r>
      <w:r w:rsidR="008C3F90">
        <w:rPr>
          <w:rFonts w:ascii="BIZ UDP明朝 Medium" w:eastAsia="BIZ UDP明朝 Medium" w:hAnsi="BIZ UDP明朝 Medium" w:hint="eastAsia"/>
          <w:sz w:val="28"/>
          <w:szCs w:val="28"/>
          <w:lang w:eastAsia="ja-JP"/>
        </w:rPr>
        <w:t>です</w:t>
      </w:r>
      <w:r w:rsidRPr="00DF31F0">
        <w:rPr>
          <w:rFonts w:ascii="BIZ UDP明朝 Medium" w:eastAsia="BIZ UDP明朝 Medium" w:hAnsi="BIZ UDP明朝 Medium" w:hint="eastAsia"/>
          <w:sz w:val="28"/>
          <w:szCs w:val="28"/>
          <w:lang w:eastAsia="ja-JP"/>
        </w:rPr>
        <w:t>。また、食品価格の高騰が続く中</w:t>
      </w:r>
      <w:r w:rsidR="006F4E67">
        <w:rPr>
          <w:rFonts w:ascii="BIZ UDP明朝 Medium" w:eastAsia="BIZ UDP明朝 Medium" w:hAnsi="BIZ UDP明朝 Medium" w:hint="eastAsia"/>
          <w:sz w:val="28"/>
          <w:szCs w:val="28"/>
          <w:lang w:eastAsia="ja-JP"/>
        </w:rPr>
        <w:t>、</w:t>
      </w:r>
      <w:r w:rsidRPr="00DF31F0">
        <w:rPr>
          <w:rFonts w:ascii="BIZ UDP明朝 Medium" w:eastAsia="BIZ UDP明朝 Medium" w:hAnsi="BIZ UDP明朝 Medium" w:hint="eastAsia"/>
          <w:sz w:val="28"/>
          <w:szCs w:val="28"/>
          <w:lang w:eastAsia="ja-JP"/>
        </w:rPr>
        <w:t>米の価格の高騰が低所得者・貧困家庭を直撃していることも深刻で</w:t>
      </w:r>
      <w:r w:rsidR="008C3F90">
        <w:rPr>
          <w:rFonts w:ascii="BIZ UDP明朝 Medium" w:eastAsia="BIZ UDP明朝 Medium" w:hAnsi="BIZ UDP明朝 Medium" w:hint="eastAsia"/>
          <w:sz w:val="28"/>
          <w:szCs w:val="28"/>
          <w:lang w:eastAsia="ja-JP"/>
        </w:rPr>
        <w:t>す</w:t>
      </w:r>
      <w:r w:rsidRPr="00DF31F0">
        <w:rPr>
          <w:rFonts w:ascii="BIZ UDP明朝 Medium" w:eastAsia="BIZ UDP明朝 Medium" w:hAnsi="BIZ UDP明朝 Medium" w:hint="eastAsia"/>
          <w:sz w:val="28"/>
          <w:szCs w:val="28"/>
          <w:lang w:eastAsia="ja-JP"/>
        </w:rPr>
        <w:t>。特に給食のない夏休み期間中、子どもたちが十分な食事を食べられない事態が全国で起き</w:t>
      </w:r>
      <w:r w:rsidR="00541DB5">
        <w:rPr>
          <w:rFonts w:ascii="BIZ UDP明朝 Medium" w:eastAsia="BIZ UDP明朝 Medium" w:hAnsi="BIZ UDP明朝 Medium" w:hint="eastAsia"/>
          <w:sz w:val="28"/>
          <w:szCs w:val="28"/>
          <w:lang w:eastAsia="ja-JP"/>
        </w:rPr>
        <w:t>、</w:t>
      </w:r>
      <w:r w:rsidRPr="00DF31F0">
        <w:rPr>
          <w:rFonts w:ascii="BIZ UDP明朝 Medium" w:eastAsia="BIZ UDP明朝 Medium" w:hAnsi="BIZ UDP明朝 Medium" w:hint="eastAsia"/>
          <w:sz w:val="28"/>
          <w:szCs w:val="28"/>
          <w:lang w:eastAsia="ja-JP"/>
        </w:rPr>
        <w:t>フードバンク・子ども食堂も米の調達に苦慮してい</w:t>
      </w:r>
      <w:r w:rsidR="008C3F90">
        <w:rPr>
          <w:rFonts w:ascii="BIZ UDP明朝 Medium" w:eastAsia="BIZ UDP明朝 Medium" w:hAnsi="BIZ UDP明朝 Medium" w:hint="eastAsia"/>
          <w:sz w:val="28"/>
          <w:szCs w:val="28"/>
          <w:lang w:eastAsia="ja-JP"/>
        </w:rPr>
        <w:t>ます</w:t>
      </w:r>
      <w:r w:rsidRPr="00DF31F0">
        <w:rPr>
          <w:rFonts w:ascii="BIZ UDP明朝 Medium" w:eastAsia="BIZ UDP明朝 Medium" w:hAnsi="BIZ UDP明朝 Medium" w:hint="eastAsia"/>
          <w:sz w:val="28"/>
          <w:szCs w:val="28"/>
          <w:lang w:eastAsia="ja-JP"/>
        </w:rPr>
        <w:t>。</w:t>
      </w:r>
      <w:r w:rsidR="00541DB5">
        <w:rPr>
          <w:rFonts w:ascii="BIZ UDP明朝 Medium" w:eastAsia="BIZ UDP明朝 Medium" w:hAnsi="BIZ UDP明朝 Medium" w:hint="eastAsia"/>
          <w:sz w:val="28"/>
          <w:szCs w:val="28"/>
          <w:lang w:eastAsia="ja-JP"/>
        </w:rPr>
        <w:t>新学期が始まり、給食への影響も懸念され</w:t>
      </w:r>
      <w:r w:rsidR="008C3F90">
        <w:rPr>
          <w:rFonts w:ascii="BIZ UDP明朝 Medium" w:eastAsia="BIZ UDP明朝 Medium" w:hAnsi="BIZ UDP明朝 Medium" w:hint="eastAsia"/>
          <w:sz w:val="28"/>
          <w:szCs w:val="28"/>
          <w:lang w:eastAsia="ja-JP"/>
        </w:rPr>
        <w:t>ます</w:t>
      </w:r>
      <w:r w:rsidR="00541DB5">
        <w:rPr>
          <w:rFonts w:ascii="BIZ UDP明朝 Medium" w:eastAsia="BIZ UDP明朝 Medium" w:hAnsi="BIZ UDP明朝 Medium" w:hint="eastAsia"/>
          <w:sz w:val="28"/>
          <w:szCs w:val="28"/>
          <w:lang w:eastAsia="ja-JP"/>
        </w:rPr>
        <w:t>。</w:t>
      </w:r>
      <w:r w:rsidRPr="00DF31F0">
        <w:rPr>
          <w:rFonts w:ascii="BIZ UDP明朝 Medium" w:eastAsia="BIZ UDP明朝 Medium" w:hAnsi="BIZ UDP明朝 Medium" w:hint="eastAsia"/>
          <w:sz w:val="28"/>
          <w:szCs w:val="28"/>
          <w:lang w:eastAsia="ja-JP"/>
        </w:rPr>
        <w:t>今すぐ、備蓄米を活用した対策を打つべきで</w:t>
      </w:r>
      <w:r w:rsidR="008C3F90">
        <w:rPr>
          <w:rFonts w:ascii="BIZ UDP明朝 Medium" w:eastAsia="BIZ UDP明朝 Medium" w:hAnsi="BIZ UDP明朝 Medium" w:hint="eastAsia"/>
          <w:sz w:val="28"/>
          <w:szCs w:val="28"/>
          <w:lang w:eastAsia="ja-JP"/>
        </w:rPr>
        <w:t>す</w:t>
      </w:r>
      <w:r w:rsidRPr="00DF31F0">
        <w:rPr>
          <w:rFonts w:ascii="BIZ UDP明朝 Medium" w:eastAsia="BIZ UDP明朝 Medium" w:hAnsi="BIZ UDP明朝 Medium" w:hint="eastAsia"/>
          <w:sz w:val="28"/>
          <w:szCs w:val="28"/>
          <w:lang w:eastAsia="ja-JP"/>
        </w:rPr>
        <w:t>。</w:t>
      </w:r>
    </w:p>
    <w:p w:rsidR="00B016C0" w:rsidRDefault="000F1ADC" w:rsidP="00DF31F0">
      <w:pPr>
        <w:rPr>
          <w:rFonts w:ascii="BIZ UDP明朝 Medium" w:eastAsia="BIZ UDP明朝 Medium" w:hAnsi="BIZ UDP明朝 Medium"/>
          <w:sz w:val="28"/>
          <w:szCs w:val="28"/>
          <w:lang w:eastAsia="ja-JP"/>
        </w:rPr>
      </w:pPr>
      <w:r w:rsidRPr="00DF31F0">
        <w:rPr>
          <w:rFonts w:ascii="BIZ UDP明朝 Medium" w:eastAsia="BIZ UDP明朝 Medium" w:hAnsi="BIZ UDP明朝 Medium" w:hint="eastAsia"/>
          <w:sz w:val="28"/>
          <w:szCs w:val="28"/>
          <w:lang w:eastAsia="ja-JP"/>
        </w:rPr>
        <w:t xml:space="preserve">　</w:t>
      </w:r>
      <w:r w:rsidR="006F4E67">
        <w:rPr>
          <w:rFonts w:ascii="BIZ UDP明朝 Medium" w:eastAsia="BIZ UDP明朝 Medium" w:hAnsi="BIZ UDP明朝 Medium" w:hint="eastAsia"/>
          <w:sz w:val="28"/>
          <w:szCs w:val="28"/>
          <w:lang w:eastAsia="ja-JP"/>
        </w:rPr>
        <w:t>こうした現状を踏まえ、</w:t>
      </w:r>
      <w:r w:rsidRPr="00DF31F0">
        <w:rPr>
          <w:rFonts w:ascii="BIZ UDP明朝 Medium" w:eastAsia="BIZ UDP明朝 Medium" w:hAnsi="BIZ UDP明朝 Medium" w:hint="eastAsia"/>
          <w:sz w:val="28"/>
          <w:szCs w:val="28"/>
          <w:lang w:eastAsia="ja-JP"/>
        </w:rPr>
        <w:t>以下を申し入れ</w:t>
      </w:r>
      <w:r w:rsidR="008C3F90">
        <w:rPr>
          <w:rFonts w:ascii="BIZ UDP明朝 Medium" w:eastAsia="BIZ UDP明朝 Medium" w:hAnsi="BIZ UDP明朝 Medium" w:hint="eastAsia"/>
          <w:sz w:val="28"/>
          <w:szCs w:val="28"/>
          <w:lang w:eastAsia="ja-JP"/>
        </w:rPr>
        <w:t>ます</w:t>
      </w:r>
      <w:r w:rsidRPr="00DF31F0">
        <w:rPr>
          <w:rFonts w:ascii="BIZ UDP明朝 Medium" w:eastAsia="BIZ UDP明朝 Medium" w:hAnsi="BIZ UDP明朝 Medium" w:hint="eastAsia"/>
          <w:sz w:val="28"/>
          <w:szCs w:val="28"/>
          <w:lang w:eastAsia="ja-JP"/>
        </w:rPr>
        <w:t>。</w:t>
      </w:r>
    </w:p>
    <w:p w:rsidR="00B016C0" w:rsidRDefault="00B016C0" w:rsidP="00B016C0">
      <w:pPr>
        <w:pStyle w:val="a5"/>
        <w:jc w:val="left"/>
      </w:pPr>
      <w:r>
        <w:br w:type="page"/>
      </w:r>
      <w:r w:rsidR="00DF31F0">
        <w:rPr>
          <w:rFonts w:hint="eastAsia"/>
        </w:rPr>
        <w:lastRenderedPageBreak/>
        <w:t xml:space="preserve">　　　　　　　　　　　　　　　　　　　　</w:t>
      </w:r>
      <w:r w:rsidR="00DF31F0" w:rsidRPr="00DF31F0">
        <w:rPr>
          <w:rFonts w:hint="eastAsia"/>
        </w:rPr>
        <w:t>記</w:t>
      </w:r>
    </w:p>
    <w:p w:rsidR="00B016C0" w:rsidRPr="00B016C0" w:rsidRDefault="00B016C0" w:rsidP="00B016C0">
      <w:pPr>
        <w:rPr>
          <w:lang w:eastAsia="ja-JP"/>
        </w:rPr>
      </w:pPr>
    </w:p>
    <w:p w:rsidR="00B016C0" w:rsidRPr="00B016C0" w:rsidRDefault="00B016C0" w:rsidP="00B016C0">
      <w:pPr>
        <w:rPr>
          <w:lang w:eastAsia="ja-JP"/>
        </w:rPr>
      </w:pPr>
    </w:p>
    <w:p w:rsidR="00584C28" w:rsidRPr="00DF31F0" w:rsidRDefault="000F1ADC" w:rsidP="00DF31F0">
      <w:pPr>
        <w:rPr>
          <w:rFonts w:ascii="BIZ UDP明朝 Medium" w:eastAsia="BIZ UDP明朝 Medium" w:hAnsi="BIZ UDP明朝 Medium" w:cs="ヒラギノ角ゴシック W3"/>
          <w:sz w:val="28"/>
          <w:szCs w:val="28"/>
          <w:lang w:eastAsia="ja-JP"/>
        </w:rPr>
      </w:pPr>
      <w:r w:rsidRPr="00DF31F0">
        <w:rPr>
          <w:rFonts w:ascii="BIZ UDP明朝 Medium" w:eastAsia="BIZ UDP明朝 Medium" w:hAnsi="BIZ UDP明朝 Medium" w:hint="eastAsia"/>
          <w:sz w:val="28"/>
          <w:szCs w:val="28"/>
          <w:lang w:eastAsia="ja-JP"/>
        </w:rPr>
        <w:t>１．</w:t>
      </w:r>
      <w:r w:rsidR="00DF31F0">
        <w:rPr>
          <w:rFonts w:ascii="BIZ UDP明朝 Medium" w:eastAsia="BIZ UDP明朝 Medium" w:hAnsi="BIZ UDP明朝 Medium" w:hint="eastAsia"/>
          <w:sz w:val="28"/>
          <w:szCs w:val="28"/>
          <w:lang w:eastAsia="ja-JP"/>
        </w:rPr>
        <w:t>県内の</w:t>
      </w:r>
      <w:r w:rsidRPr="00DF31F0">
        <w:rPr>
          <w:rFonts w:ascii="BIZ UDP明朝 Medium" w:eastAsia="BIZ UDP明朝 Medium" w:hAnsi="BIZ UDP明朝 Medium" w:hint="eastAsia"/>
          <w:sz w:val="28"/>
          <w:szCs w:val="28"/>
          <w:lang w:eastAsia="ja-JP"/>
        </w:rPr>
        <w:t>米不足の実態・実情を把握し、関係者の声を聞くこと。</w:t>
      </w:r>
    </w:p>
    <w:p w:rsidR="00584C28" w:rsidRPr="00DF31F0" w:rsidRDefault="000F1ADC" w:rsidP="00DF31F0">
      <w:pPr>
        <w:rPr>
          <w:rFonts w:ascii="BIZ UDP明朝 Medium" w:eastAsia="BIZ UDP明朝 Medium" w:hAnsi="BIZ UDP明朝 Medium" w:cs="ヒラギノ角ゴシック W3"/>
          <w:sz w:val="28"/>
          <w:szCs w:val="28"/>
          <w:lang w:eastAsia="ja-JP"/>
        </w:rPr>
      </w:pPr>
      <w:r w:rsidRPr="00DF31F0">
        <w:rPr>
          <w:rFonts w:ascii="BIZ UDP明朝 Medium" w:eastAsia="BIZ UDP明朝 Medium" w:hAnsi="BIZ UDP明朝 Medium" w:hint="eastAsia"/>
          <w:sz w:val="28"/>
          <w:szCs w:val="28"/>
          <w:lang w:eastAsia="ja-JP"/>
        </w:rPr>
        <w:t>２．政府備蓄米の活用も含め、生産者団体や流通・小売業界と協力し、店頭に十分な米が回るよう緊急対策を講ずること</w:t>
      </w:r>
      <w:r w:rsidR="00541DB5">
        <w:rPr>
          <w:rFonts w:ascii="BIZ UDP明朝 Medium" w:eastAsia="BIZ UDP明朝 Medium" w:hAnsi="BIZ UDP明朝 Medium" w:hint="eastAsia"/>
          <w:sz w:val="28"/>
          <w:szCs w:val="28"/>
          <w:lang w:eastAsia="ja-JP"/>
        </w:rPr>
        <w:t>や、</w:t>
      </w:r>
      <w:r w:rsidRPr="00DF31F0">
        <w:rPr>
          <w:rFonts w:ascii="BIZ UDP明朝 Medium" w:eastAsia="BIZ UDP明朝 Medium" w:hAnsi="BIZ UDP明朝 Medium" w:hint="eastAsia"/>
          <w:sz w:val="28"/>
          <w:szCs w:val="28"/>
          <w:lang w:eastAsia="ja-JP"/>
        </w:rPr>
        <w:t>これにより生産者に価格の変動による不利益を生じさせないよう対策すること</w:t>
      </w:r>
      <w:r w:rsidR="00541DB5">
        <w:rPr>
          <w:rFonts w:ascii="BIZ UDP明朝 Medium" w:eastAsia="BIZ UDP明朝 Medium" w:hAnsi="BIZ UDP明朝 Medium" w:hint="eastAsia"/>
          <w:sz w:val="28"/>
          <w:szCs w:val="28"/>
          <w:lang w:eastAsia="ja-JP"/>
        </w:rPr>
        <w:t>を国に求めること。</w:t>
      </w:r>
    </w:p>
    <w:p w:rsidR="00584C28" w:rsidRPr="00DF31F0" w:rsidRDefault="000F1ADC" w:rsidP="00DF31F0">
      <w:pPr>
        <w:rPr>
          <w:rFonts w:ascii="BIZ UDP明朝 Medium" w:eastAsia="BIZ UDP明朝 Medium" w:hAnsi="BIZ UDP明朝 Medium" w:cs="ヒラギノ角ゴシック W3"/>
          <w:sz w:val="28"/>
          <w:szCs w:val="28"/>
          <w:lang w:eastAsia="ja-JP"/>
        </w:rPr>
      </w:pPr>
      <w:r w:rsidRPr="00DF31F0">
        <w:rPr>
          <w:rFonts w:ascii="BIZ UDP明朝 Medium" w:eastAsia="BIZ UDP明朝 Medium" w:hAnsi="BIZ UDP明朝 Medium" w:hint="eastAsia"/>
          <w:sz w:val="28"/>
          <w:szCs w:val="28"/>
          <w:lang w:eastAsia="ja-JP"/>
        </w:rPr>
        <w:t>３．農家の価格保障や所得補償を抜本的に充実し、大多数の農業者が安定して生産を続けられる条件を整え</w:t>
      </w:r>
      <w:r w:rsidR="00541DB5">
        <w:rPr>
          <w:rFonts w:ascii="BIZ UDP明朝 Medium" w:eastAsia="BIZ UDP明朝 Medium" w:hAnsi="BIZ UDP明朝 Medium" w:hint="eastAsia"/>
          <w:sz w:val="28"/>
          <w:szCs w:val="28"/>
          <w:lang w:eastAsia="ja-JP"/>
        </w:rPr>
        <w:t>るよう、国と県が対策を講じること。</w:t>
      </w:r>
    </w:p>
    <w:p w:rsidR="00584C28" w:rsidRPr="00DF31F0" w:rsidRDefault="000F1ADC" w:rsidP="00DF31F0">
      <w:pPr>
        <w:rPr>
          <w:rFonts w:ascii="BIZ UDP明朝 Medium" w:eastAsia="BIZ UDP明朝 Medium" w:hAnsi="BIZ UDP明朝 Medium" w:cs="ヒラギノ角ゴシック W3"/>
          <w:sz w:val="28"/>
          <w:szCs w:val="28"/>
          <w:lang w:eastAsia="ja-JP"/>
        </w:rPr>
      </w:pPr>
      <w:r w:rsidRPr="00DF31F0">
        <w:rPr>
          <w:rFonts w:ascii="BIZ UDP明朝 Medium" w:eastAsia="BIZ UDP明朝 Medium" w:hAnsi="BIZ UDP明朝 Medium" w:hint="eastAsia"/>
          <w:sz w:val="28"/>
          <w:szCs w:val="28"/>
          <w:lang w:eastAsia="ja-JP"/>
        </w:rPr>
        <w:t>４．価格高騰により米の小売業者の仕入資金が不足している。借り入れ条件の優遇、別枠融資、利率の軽減等の緊急対策を講ずること。</w:t>
      </w:r>
    </w:p>
    <w:p w:rsidR="00B016C0" w:rsidRDefault="000F1ADC" w:rsidP="00B016C0">
      <w:pPr>
        <w:pStyle w:val="a7"/>
      </w:pPr>
      <w:r w:rsidRPr="00DF31F0">
        <w:rPr>
          <w:rFonts w:hint="eastAsia"/>
        </w:rPr>
        <w:t>５．フードバンク・子ども食堂への備蓄米の支給制度について、今すぐ緊急に支給できるよう制度を改めること。都道府県・市区町村に申請窓口を設けること。</w:t>
      </w:r>
    </w:p>
    <w:p w:rsidR="00B016C0" w:rsidRDefault="00B016C0" w:rsidP="00B016C0">
      <w:pPr>
        <w:pStyle w:val="a7"/>
      </w:pPr>
    </w:p>
    <w:p w:rsidR="00B016C0" w:rsidRPr="00B016C0" w:rsidRDefault="00B016C0" w:rsidP="00B016C0">
      <w:pPr>
        <w:pStyle w:val="a7"/>
      </w:pPr>
      <w:r>
        <w:rPr>
          <w:rFonts w:hint="eastAsia"/>
        </w:rPr>
        <w:t>以上</w:t>
      </w:r>
    </w:p>
    <w:p w:rsidR="00584C28" w:rsidRPr="00DF31F0" w:rsidRDefault="00584C28" w:rsidP="00DF31F0">
      <w:pPr>
        <w:rPr>
          <w:rFonts w:ascii="BIZ UDP明朝 Medium" w:eastAsia="BIZ UDP明朝 Medium" w:hAnsi="BIZ UDP明朝 Medium"/>
          <w:sz w:val="28"/>
          <w:szCs w:val="28"/>
          <w:lang w:eastAsia="ja-JP"/>
        </w:rPr>
      </w:pPr>
    </w:p>
    <w:sectPr w:rsidR="00584C28" w:rsidRPr="00DF31F0" w:rsidSect="00B016C0">
      <w:pgSz w:w="11906" w:h="16838"/>
      <w:pgMar w:top="1134" w:right="1134" w:bottom="709" w:left="1134" w:header="709" w:footer="85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C77169" w:rsidRDefault="00C77169">
      <w:r>
        <w:separator/>
      </w:r>
    </w:p>
  </w:endnote>
  <w:endnote w:type="continuationSeparator" w:id="0">
    <w:p w:rsidR="00C77169" w:rsidRDefault="00C771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游ゴシック体 ミディアム">
    <w:altName w:val="游ゴシック"/>
    <w:panose1 w:val="00000000000000000000"/>
    <w:charset w:val="80"/>
    <w:family w:val="roman"/>
    <w:notTrueType/>
    <w:pitch w:val="default"/>
  </w:font>
  <w:font w:name="Arial Unicode MS">
    <w:panose1 w:val="020B0604020202020204"/>
    <w:charset w:val="00"/>
    <w:family w:val="roman"/>
    <w:pitch w:val="default"/>
  </w:font>
  <w:font w:name="BIZ UDP明朝 Medium">
    <w:panose1 w:val="02020500000000000000"/>
    <w:charset w:val="80"/>
    <w:family w:val="roman"/>
    <w:pitch w:val="variable"/>
    <w:sig w:usb0="E00002F7" w:usb1="2AC7EDF8" w:usb2="00000012" w:usb3="00000000" w:csb0="00020001" w:csb1="00000000"/>
  </w:font>
  <w:font w:name="ヒラギノ角ゴシック W3">
    <w:altName w:val="Cambria"/>
    <w:charset w:val="00"/>
    <w:family w:val="roman"/>
    <w:pitch w:val="default"/>
  </w:font>
  <w:font w:name="游ゴシック体 ボールド">
    <w:altName w:val="游ゴシック"/>
    <w:panose1 w:val="00000000000000000000"/>
    <w:charset w:val="8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C77169" w:rsidRDefault="00C77169">
      <w:r>
        <w:separator/>
      </w:r>
    </w:p>
  </w:footnote>
  <w:footnote w:type="continuationSeparator" w:id="0">
    <w:p w:rsidR="00C77169" w:rsidRDefault="00C7716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bordersDoNotSurroundHeader/>
  <w:bordersDoNotSurroundFooter/>
  <w:activeWritingStyle w:appName="MSWord" w:lang="ja-JP" w:vendorID="64" w:dllVersion="0" w:nlCheck="1" w:checkStyle="1"/>
  <w:activeWritingStyle w:appName="MSWord" w:lang="en-US" w:vendorID="64" w:dllVersion="4096" w:nlCheck="1" w:checkStyle="0"/>
  <w:defaultTabStop w:val="720"/>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4C28"/>
    <w:rsid w:val="000F1ADC"/>
    <w:rsid w:val="00147C19"/>
    <w:rsid w:val="002744A1"/>
    <w:rsid w:val="004C38D0"/>
    <w:rsid w:val="00541DB5"/>
    <w:rsid w:val="00584C28"/>
    <w:rsid w:val="005D0953"/>
    <w:rsid w:val="006D512B"/>
    <w:rsid w:val="006F4E67"/>
    <w:rsid w:val="00786E8B"/>
    <w:rsid w:val="00786F9C"/>
    <w:rsid w:val="008C3F90"/>
    <w:rsid w:val="008F416D"/>
    <w:rsid w:val="009A45E6"/>
    <w:rsid w:val="00B016C0"/>
    <w:rsid w:val="00C77169"/>
    <w:rsid w:val="00D57D00"/>
    <w:rsid w:val="00DF31F0"/>
    <w:rsid w:val="00EF0D29"/>
    <w:rsid w:val="00F6124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B6FFEE2"/>
  <w15:docId w15:val="{521273EF-D993-4DB4-BF8A-2026C6C28C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bdr w:val="nil"/>
        <w:lang w:val="en-US" w:eastAsia="ja-JP"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a4">
    <w:name w:val="デフォルト"/>
    <w:pPr>
      <w:spacing w:before="160" w:line="288" w:lineRule="auto"/>
    </w:pPr>
    <w:rPr>
      <w:rFonts w:ascii="Arial Unicode MS" w:eastAsia="Arial Unicode MS" w:hAnsi="Arial Unicode MS" w:cs="Arial Unicode MS" w:hint="eastAsia"/>
      <w:color w:val="000000"/>
      <w:sz w:val="24"/>
      <w:szCs w:val="24"/>
      <w:lang w:val="ja-JP"/>
      <w14:textOutline w14:w="0" w14:cap="flat" w14:cmpd="sng" w14:algn="ctr">
        <w14:noFill/>
        <w14:prstDash w14:val="solid"/>
        <w14:bevel/>
      </w14:textOutline>
    </w:rPr>
  </w:style>
  <w:style w:type="paragraph" w:styleId="a5">
    <w:name w:val="Note Heading"/>
    <w:basedOn w:val="a"/>
    <w:next w:val="a"/>
    <w:link w:val="a6"/>
    <w:uiPriority w:val="99"/>
    <w:unhideWhenUsed/>
    <w:rsid w:val="00B016C0"/>
    <w:pPr>
      <w:jc w:val="center"/>
    </w:pPr>
    <w:rPr>
      <w:rFonts w:ascii="BIZ UDP明朝 Medium" w:eastAsia="BIZ UDP明朝 Medium" w:hAnsi="BIZ UDP明朝 Medium"/>
      <w:sz w:val="28"/>
      <w:szCs w:val="28"/>
      <w:lang w:eastAsia="ja-JP"/>
    </w:rPr>
  </w:style>
  <w:style w:type="character" w:customStyle="1" w:styleId="a6">
    <w:name w:val="記 (文字)"/>
    <w:basedOn w:val="a0"/>
    <w:link w:val="a5"/>
    <w:uiPriority w:val="99"/>
    <w:rsid w:val="00B016C0"/>
    <w:rPr>
      <w:rFonts w:ascii="BIZ UDP明朝 Medium" w:eastAsia="BIZ UDP明朝 Medium" w:hAnsi="BIZ UDP明朝 Medium"/>
      <w:sz w:val="28"/>
      <w:szCs w:val="28"/>
    </w:rPr>
  </w:style>
  <w:style w:type="paragraph" w:styleId="a7">
    <w:name w:val="Closing"/>
    <w:basedOn w:val="a"/>
    <w:link w:val="a8"/>
    <w:uiPriority w:val="99"/>
    <w:unhideWhenUsed/>
    <w:rsid w:val="00B016C0"/>
    <w:pPr>
      <w:jc w:val="right"/>
    </w:pPr>
    <w:rPr>
      <w:rFonts w:ascii="BIZ UDP明朝 Medium" w:eastAsia="BIZ UDP明朝 Medium" w:hAnsi="BIZ UDP明朝 Medium"/>
      <w:sz w:val="28"/>
      <w:szCs w:val="28"/>
      <w:lang w:eastAsia="ja-JP"/>
    </w:rPr>
  </w:style>
  <w:style w:type="character" w:customStyle="1" w:styleId="a8">
    <w:name w:val="結語 (文字)"/>
    <w:basedOn w:val="a0"/>
    <w:link w:val="a7"/>
    <w:uiPriority w:val="99"/>
    <w:rsid w:val="00B016C0"/>
    <w:rPr>
      <w:rFonts w:ascii="BIZ UDP明朝 Medium" w:eastAsia="BIZ UDP明朝 Medium" w:hAnsi="BIZ UDP明朝 Medium"/>
      <w:sz w:val="28"/>
      <w:szCs w:val="28"/>
    </w:rPr>
  </w:style>
  <w:style w:type="paragraph" w:styleId="a9">
    <w:name w:val="header"/>
    <w:basedOn w:val="a"/>
    <w:link w:val="aa"/>
    <w:uiPriority w:val="99"/>
    <w:unhideWhenUsed/>
    <w:rsid w:val="008F416D"/>
    <w:pPr>
      <w:tabs>
        <w:tab w:val="center" w:pos="4252"/>
        <w:tab w:val="right" w:pos="8504"/>
      </w:tabs>
      <w:snapToGrid w:val="0"/>
    </w:pPr>
  </w:style>
  <w:style w:type="character" w:customStyle="1" w:styleId="aa">
    <w:name w:val="ヘッダー (文字)"/>
    <w:basedOn w:val="a0"/>
    <w:link w:val="a9"/>
    <w:uiPriority w:val="99"/>
    <w:rsid w:val="008F416D"/>
    <w:rPr>
      <w:sz w:val="24"/>
      <w:szCs w:val="24"/>
      <w:lang w:eastAsia="en-US"/>
    </w:rPr>
  </w:style>
  <w:style w:type="paragraph" w:styleId="ab">
    <w:name w:val="footer"/>
    <w:basedOn w:val="a"/>
    <w:link w:val="ac"/>
    <w:uiPriority w:val="99"/>
    <w:unhideWhenUsed/>
    <w:rsid w:val="008F416D"/>
    <w:pPr>
      <w:tabs>
        <w:tab w:val="center" w:pos="4252"/>
        <w:tab w:val="right" w:pos="8504"/>
      </w:tabs>
      <w:snapToGrid w:val="0"/>
    </w:pPr>
  </w:style>
  <w:style w:type="character" w:customStyle="1" w:styleId="ac">
    <w:name w:val="フッター (文字)"/>
    <w:basedOn w:val="a0"/>
    <w:link w:val="ab"/>
    <w:uiPriority w:val="99"/>
    <w:rsid w:val="008F416D"/>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游ゴシック体 ボールド"/>
        <a:ea typeface="游ゴシック体 ボールド"/>
        <a:cs typeface="游ゴシック体 ボールド"/>
      </a:majorFont>
      <a:minorFont>
        <a:latin typeface="游ゴシック体 ミディアム"/>
        <a:ea typeface="游ゴシック体 ミディアム"/>
        <a:cs typeface="游ゴシック体 ミディアム"/>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游ゴシック体 ミディアム"/>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游ゴシック体 ミディアム"/>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197</Words>
  <Characters>1127</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SHIRAKAWA</dc:creator>
  <cp:lastModifiedBy>Administrator</cp:lastModifiedBy>
  <cp:revision>4</cp:revision>
  <cp:lastPrinted>2024-09-02T06:09:00Z</cp:lastPrinted>
  <dcterms:created xsi:type="dcterms:W3CDTF">2024-09-02T06:00:00Z</dcterms:created>
  <dcterms:modified xsi:type="dcterms:W3CDTF">2024-09-04T01:59:00Z</dcterms:modified>
</cp:coreProperties>
</file>